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351"/>
        <w:tblW w:w="898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4" w:type="dxa"/>
          <w:right w:w="54" w:type="dxa"/>
        </w:tblCellMar>
        <w:tblLook w:val="0000" w:firstRow="0" w:lastRow="0" w:firstColumn="0" w:lastColumn="0" w:noHBand="0" w:noVBand="0"/>
      </w:tblPr>
      <w:tblGrid>
        <w:gridCol w:w="751"/>
        <w:gridCol w:w="671"/>
        <w:gridCol w:w="33"/>
        <w:gridCol w:w="798"/>
        <w:gridCol w:w="883"/>
        <w:gridCol w:w="44"/>
        <w:gridCol w:w="2768"/>
        <w:gridCol w:w="1275"/>
        <w:gridCol w:w="129"/>
        <w:gridCol w:w="1633"/>
      </w:tblGrid>
      <w:tr w:rsidR="00DD2FEF" w:rsidTr="00FB289E">
        <w:trPr>
          <w:cantSplit/>
          <w:trHeight w:val="88"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/>
        </w:tc>
      </w:tr>
      <w:tr w:rsidR="00DD2FEF" w:rsidTr="00FB289E">
        <w:trPr>
          <w:cantSplit/>
          <w:trHeight w:val="404"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0" w:color="auto" w:fill="auto"/>
            <w:tcMar>
              <w:left w:w="4" w:type="dxa"/>
            </w:tcMar>
          </w:tcPr>
          <w:p w:rsidR="00DD2FEF" w:rsidRDefault="00DD2F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D2FEF" w:rsidRDefault="00413B7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PLANILLA DE COTIZACION</w:t>
            </w:r>
          </w:p>
        </w:tc>
      </w:tr>
      <w:tr w:rsidR="00DD2FEF" w:rsidTr="00FB289E">
        <w:trPr>
          <w:cantSplit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Datos</w:t>
            </w:r>
          </w:p>
        </w:tc>
      </w:tr>
      <w:tr w:rsidR="00DD2FEF" w:rsidTr="00FB289E">
        <w:trPr>
          <w:cantSplit/>
        </w:trPr>
        <w:tc>
          <w:tcPr>
            <w:tcW w:w="14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Número:</w:t>
            </w:r>
          </w:p>
        </w:tc>
        <w:tc>
          <w:tcPr>
            <w:tcW w:w="175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223D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CD</w:t>
            </w:r>
          </w:p>
        </w:tc>
        <w:tc>
          <w:tcPr>
            <w:tcW w:w="58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 w:rsidP="00FB289E">
            <w:r>
              <w:rPr>
                <w:rFonts w:ascii="Arial" w:hAnsi="Arial" w:cs="Arial"/>
              </w:rPr>
              <w:t xml:space="preserve"> </w:t>
            </w:r>
            <w:r w:rsidR="00FB289E">
              <w:rPr>
                <w:rFonts w:ascii="Arial" w:hAnsi="Arial" w:cs="Arial"/>
              </w:rPr>
              <w:t>24</w:t>
            </w:r>
          </w:p>
        </w:tc>
      </w:tr>
      <w:tr w:rsidR="00DD2FEF" w:rsidTr="00FB289E">
        <w:trPr>
          <w:cantSplit/>
        </w:trPr>
        <w:tc>
          <w:tcPr>
            <w:tcW w:w="14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Ejercicio:</w:t>
            </w:r>
          </w:p>
        </w:tc>
        <w:tc>
          <w:tcPr>
            <w:tcW w:w="175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  <w:tc>
          <w:tcPr>
            <w:tcW w:w="58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 w:rsidP="006B2013">
            <w:r>
              <w:rPr>
                <w:rFonts w:ascii="Arial" w:hAnsi="Arial" w:cs="Arial"/>
              </w:rPr>
              <w:t xml:space="preserve"> 202</w:t>
            </w:r>
            <w:r w:rsidR="006B2013">
              <w:rPr>
                <w:rFonts w:ascii="Arial" w:hAnsi="Arial" w:cs="Arial"/>
              </w:rPr>
              <w:t>5</w:t>
            </w:r>
          </w:p>
        </w:tc>
      </w:tr>
      <w:tr w:rsidR="00DD2FEF" w:rsidTr="00FB289E">
        <w:trPr>
          <w:cantSplit/>
        </w:trPr>
        <w:tc>
          <w:tcPr>
            <w:tcW w:w="31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Pr="00FB289E" w:rsidRDefault="00413B71">
            <w:pPr>
              <w:rPr>
                <w:rFonts w:ascii="Arial" w:hAnsi="Arial" w:cs="Arial"/>
                <w:color w:val="auto"/>
              </w:rPr>
            </w:pPr>
            <w:r w:rsidRPr="00FB289E">
              <w:rPr>
                <w:rFonts w:ascii="Arial" w:hAnsi="Arial" w:cs="Arial"/>
                <w:color w:val="auto"/>
              </w:rPr>
              <w:t xml:space="preserve">  </w:t>
            </w:r>
            <w:proofErr w:type="spellStart"/>
            <w:r w:rsidRPr="00FB289E">
              <w:rPr>
                <w:rFonts w:ascii="Arial" w:hAnsi="Arial" w:cs="Arial"/>
                <w:color w:val="auto"/>
              </w:rPr>
              <w:t>Expte</w:t>
            </w:r>
            <w:proofErr w:type="spellEnd"/>
            <w:r w:rsidRPr="00FB289E">
              <w:rPr>
                <w:rFonts w:ascii="Arial" w:hAnsi="Arial" w:cs="Arial"/>
                <w:color w:val="auto"/>
              </w:rPr>
              <w:t>.:</w:t>
            </w:r>
          </w:p>
        </w:tc>
        <w:tc>
          <w:tcPr>
            <w:tcW w:w="58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Pr="00FB289E" w:rsidRDefault="00413B71" w:rsidP="00FB289E">
            <w:pPr>
              <w:rPr>
                <w:color w:val="auto"/>
              </w:rPr>
            </w:pPr>
            <w:r w:rsidRPr="00FB289E">
              <w:rPr>
                <w:rFonts w:ascii="Arial" w:hAnsi="Arial" w:cs="Arial"/>
                <w:color w:val="auto"/>
              </w:rPr>
              <w:t xml:space="preserve"> PG.SA.QL </w:t>
            </w:r>
            <w:r w:rsidR="00FB289E" w:rsidRPr="00FB289E">
              <w:rPr>
                <w:rFonts w:ascii="Arial" w:hAnsi="Arial" w:cs="Arial"/>
                <w:color w:val="auto"/>
              </w:rPr>
              <w:t>24-2025</w:t>
            </w:r>
          </w:p>
        </w:tc>
      </w:tr>
      <w:tr w:rsidR="00DD2FEF" w:rsidTr="00FB289E">
        <w:trPr>
          <w:cantSplit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Pr="00FB289E" w:rsidRDefault="00DD2FEF">
            <w:pPr>
              <w:rPr>
                <w:rFonts w:ascii="Arial" w:hAnsi="Arial" w:cs="Arial"/>
                <w:color w:val="auto"/>
              </w:rPr>
            </w:pPr>
          </w:p>
        </w:tc>
      </w:tr>
      <w:tr w:rsidR="00DD2FEF" w:rsidTr="00FB289E">
        <w:trPr>
          <w:cantSplit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Datos del Organismo Contratante</w:t>
            </w:r>
          </w:p>
        </w:tc>
      </w:tr>
      <w:tr w:rsidR="00DD2FEF" w:rsidTr="00FB289E">
        <w:trPr>
          <w:cantSplit/>
        </w:trPr>
        <w:tc>
          <w:tcPr>
            <w:tcW w:w="31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58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Poder Judicial- Ministerio Público</w:t>
            </w:r>
          </w:p>
        </w:tc>
      </w:tr>
      <w:tr w:rsidR="00DD2FEF" w:rsidTr="00FB289E">
        <w:trPr>
          <w:cantSplit/>
        </w:trPr>
        <w:tc>
          <w:tcPr>
            <w:tcW w:w="31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Domicilio:</w:t>
            </w:r>
          </w:p>
        </w:tc>
        <w:tc>
          <w:tcPr>
            <w:tcW w:w="58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H. Irigoyen 475, 2do. Piso Quilmes</w:t>
            </w:r>
          </w:p>
        </w:tc>
      </w:tr>
      <w:tr w:rsidR="00DD2FEF" w:rsidTr="00FB289E">
        <w:trPr>
          <w:cantSplit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FB289E">
        <w:trPr>
          <w:cantSplit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Datos del Oferente</w:t>
            </w:r>
          </w:p>
        </w:tc>
      </w:tr>
      <w:tr w:rsidR="00DD2FEF" w:rsidTr="00FB289E">
        <w:trPr>
          <w:cantSplit/>
        </w:trPr>
        <w:tc>
          <w:tcPr>
            <w:tcW w:w="31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Nombre o Razón Social:</w:t>
            </w:r>
          </w:p>
        </w:tc>
        <w:tc>
          <w:tcPr>
            <w:tcW w:w="58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FB289E">
        <w:trPr>
          <w:cantSplit/>
        </w:trPr>
        <w:tc>
          <w:tcPr>
            <w:tcW w:w="31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CUIT:</w:t>
            </w:r>
          </w:p>
        </w:tc>
        <w:tc>
          <w:tcPr>
            <w:tcW w:w="58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FB289E">
        <w:trPr>
          <w:cantSplit/>
        </w:trPr>
        <w:tc>
          <w:tcPr>
            <w:tcW w:w="31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N° Proveedor del Estado:</w:t>
            </w:r>
          </w:p>
        </w:tc>
        <w:tc>
          <w:tcPr>
            <w:tcW w:w="58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FB289E">
        <w:trPr>
          <w:cantSplit/>
        </w:trPr>
        <w:tc>
          <w:tcPr>
            <w:tcW w:w="31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Domicilio Real:</w:t>
            </w:r>
          </w:p>
        </w:tc>
        <w:tc>
          <w:tcPr>
            <w:tcW w:w="58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FB289E">
        <w:trPr>
          <w:cantSplit/>
        </w:trPr>
        <w:tc>
          <w:tcPr>
            <w:tcW w:w="31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Domicilio Legal:</w:t>
            </w:r>
          </w:p>
        </w:tc>
        <w:tc>
          <w:tcPr>
            <w:tcW w:w="58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FB289E">
        <w:trPr>
          <w:cantSplit/>
        </w:trPr>
        <w:tc>
          <w:tcPr>
            <w:tcW w:w="31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Teléfono y/o fax:</w:t>
            </w:r>
          </w:p>
        </w:tc>
        <w:tc>
          <w:tcPr>
            <w:tcW w:w="58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FB289E">
        <w:trPr>
          <w:cantSplit/>
        </w:trPr>
        <w:tc>
          <w:tcPr>
            <w:tcW w:w="31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Domicilio electrónico:</w:t>
            </w:r>
          </w:p>
        </w:tc>
        <w:tc>
          <w:tcPr>
            <w:tcW w:w="58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FB289E">
        <w:trPr>
          <w:cantSplit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FB289E">
        <w:trPr>
          <w:cantSplit/>
          <w:trHeight w:val="765"/>
        </w:trPr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Pr="006B2013" w:rsidRDefault="00413B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013">
              <w:rPr>
                <w:rFonts w:ascii="Arial" w:hAnsi="Arial" w:cs="Arial"/>
                <w:sz w:val="16"/>
                <w:szCs w:val="16"/>
              </w:rPr>
              <w:t>Renglón</w:t>
            </w:r>
          </w:p>
        </w:tc>
        <w:tc>
          <w:tcPr>
            <w:tcW w:w="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Pr="006B2013" w:rsidRDefault="00413B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013">
              <w:rPr>
                <w:rFonts w:ascii="Arial" w:hAnsi="Arial" w:cs="Arial"/>
                <w:sz w:val="16"/>
                <w:szCs w:val="16"/>
              </w:rPr>
              <w:t>COD PBA</w:t>
            </w: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Pr="006B2013" w:rsidRDefault="00413B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013">
              <w:rPr>
                <w:rFonts w:ascii="Arial" w:hAnsi="Arial" w:cs="Arial"/>
                <w:sz w:val="16"/>
                <w:szCs w:val="16"/>
              </w:rPr>
              <w:t>Cantidad meses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Pr="006B2013" w:rsidRDefault="00413B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013">
              <w:rPr>
                <w:rFonts w:ascii="Arial" w:hAnsi="Arial" w:cs="Arial"/>
                <w:sz w:val="16"/>
                <w:szCs w:val="16"/>
              </w:rPr>
              <w:t>Cantidad Meses ofertados</w:t>
            </w:r>
          </w:p>
        </w:tc>
        <w:tc>
          <w:tcPr>
            <w:tcW w:w="28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Pr="006B2013" w:rsidRDefault="00413B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013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</w:t>
            </w:r>
          </w:p>
          <w:p w:rsidR="00DD2FEF" w:rsidRPr="006B2013" w:rsidRDefault="00413B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013">
              <w:rPr>
                <w:rFonts w:ascii="Arial" w:hAnsi="Arial" w:cs="Arial"/>
                <w:sz w:val="16"/>
                <w:szCs w:val="16"/>
              </w:rPr>
              <w:t>DESCRIPCIÓN</w:t>
            </w:r>
          </w:p>
          <w:p w:rsidR="00DD2FEF" w:rsidRPr="006B2013" w:rsidRDefault="00DD2F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Pr="006B2013" w:rsidRDefault="00413B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013">
              <w:rPr>
                <w:rFonts w:ascii="Arial" w:hAnsi="Arial" w:cs="Arial"/>
                <w:sz w:val="16"/>
                <w:szCs w:val="16"/>
              </w:rPr>
              <w:t>PRECIO UNITARIO</w:t>
            </w:r>
          </w:p>
        </w:tc>
        <w:tc>
          <w:tcPr>
            <w:tcW w:w="17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Pr="006B2013" w:rsidRDefault="00413B7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2013">
              <w:rPr>
                <w:rFonts w:ascii="Arial" w:hAnsi="Arial" w:cs="Arial"/>
                <w:sz w:val="16"/>
                <w:szCs w:val="16"/>
              </w:rPr>
              <w:t>PRECIO TOTAL</w:t>
            </w:r>
          </w:p>
        </w:tc>
      </w:tr>
      <w:tr w:rsidR="00DD2FEF" w:rsidTr="00FB289E">
        <w:trPr>
          <w:cantSplit/>
          <w:trHeight w:val="1078"/>
        </w:trPr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413B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Pr="00FB289E" w:rsidRDefault="00413B71">
            <w:pPr>
              <w:jc w:val="center"/>
              <w:rPr>
                <w:rFonts w:ascii="Arial" w:hAnsi="Arial" w:cs="Arial"/>
              </w:rPr>
            </w:pPr>
            <w:r w:rsidRPr="00FB289E">
              <w:rPr>
                <w:rFonts w:ascii="Arial" w:hAnsi="Arial" w:cs="Arial"/>
              </w:rPr>
              <w:t>02024</w:t>
            </w: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223DC3">
            <w:pPr>
              <w:jc w:val="center"/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DD2FEF">
            <w:pPr>
              <w:jc w:val="center"/>
            </w:pPr>
          </w:p>
        </w:tc>
        <w:tc>
          <w:tcPr>
            <w:tcW w:w="28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:rsidR="00DD2FEF" w:rsidRDefault="00413B71">
            <w:pPr>
              <w:widowControl w:val="0"/>
              <w:jc w:val="center"/>
            </w:pPr>
            <w:r>
              <w:rPr>
                <w:rFonts w:ascii="Arial" w:hAnsi="Arial" w:cs="Arial"/>
                <w:sz w:val="16"/>
              </w:rPr>
              <w:t xml:space="preserve">SERVICIO DE ALQUILER DE COCHERAS FIJAS Y EXCLUSIVAS PARA  </w:t>
            </w:r>
            <w:r w:rsidR="006B2013">
              <w:rPr>
                <w:rFonts w:ascii="Arial" w:hAnsi="Arial" w:cs="Arial"/>
                <w:sz w:val="16"/>
              </w:rPr>
              <w:t>7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(S</w:t>
            </w:r>
            <w:r w:rsidR="006B2013">
              <w:rPr>
                <w:rFonts w:ascii="Arial" w:hAnsi="Arial" w:cs="Arial"/>
                <w:b/>
                <w:sz w:val="18"/>
                <w:szCs w:val="18"/>
              </w:rPr>
              <w:t>iete</w:t>
            </w:r>
            <w:r>
              <w:rPr>
                <w:rFonts w:ascii="Arial" w:hAnsi="Arial" w:cs="Arial"/>
                <w:b/>
                <w:sz w:val="18"/>
                <w:szCs w:val="18"/>
              </w:rPr>
              <w:t>) VEHICULOS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FB289E">
              <w:rPr>
                <w:rFonts w:ascii="Arial" w:hAnsi="Arial" w:cs="Arial"/>
                <w:b/>
                <w:sz w:val="16"/>
              </w:rPr>
              <w:t>OFICIALES</w:t>
            </w:r>
            <w:r>
              <w:rPr>
                <w:rFonts w:ascii="Arial" w:hAnsi="Arial" w:cs="Arial"/>
                <w:sz w:val="16"/>
              </w:rPr>
              <w:t xml:space="preserve"> DEL M.P. FISCAL </w:t>
            </w:r>
          </w:p>
          <w:p w:rsidR="00DD2FEF" w:rsidRDefault="00413B71">
            <w:pPr>
              <w:widowControl w:val="0"/>
              <w:jc w:val="center"/>
            </w:pPr>
            <w:bookmarkStart w:id="0" w:name="__DdeLink__2664_1287100092"/>
            <w:r>
              <w:rPr>
                <w:rFonts w:ascii="Arial" w:hAnsi="Arial" w:cs="Arial"/>
                <w:sz w:val="16"/>
              </w:rPr>
              <w:t xml:space="preserve">Período   </w:t>
            </w:r>
            <w:bookmarkEnd w:id="0"/>
            <w:r w:rsidR="00FB289E">
              <w:rPr>
                <w:rFonts w:ascii="Arial" w:hAnsi="Arial" w:cs="Arial"/>
                <w:sz w:val="16"/>
              </w:rPr>
              <w:t>Enero – Junio 2026</w:t>
            </w:r>
          </w:p>
          <w:p w:rsidR="00DD2FEF" w:rsidRDefault="00DD2FEF">
            <w:pPr>
              <w:widowControl w:val="0"/>
              <w:jc w:val="center"/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7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</w:tr>
      <w:tr w:rsidR="00DD2FEF" w:rsidTr="00FB289E">
        <w:trPr>
          <w:cantSplit/>
          <w:trHeight w:val="1078"/>
        </w:trPr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413B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Pr="00FB289E" w:rsidRDefault="00413B71">
            <w:pPr>
              <w:jc w:val="center"/>
              <w:rPr>
                <w:rFonts w:ascii="Arial" w:hAnsi="Arial" w:cs="Arial"/>
              </w:rPr>
            </w:pPr>
            <w:r w:rsidRPr="00FB289E">
              <w:rPr>
                <w:rFonts w:ascii="Arial" w:hAnsi="Arial" w:cs="Arial"/>
              </w:rPr>
              <w:t>02024</w:t>
            </w: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223D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DD2FEF">
            <w:pPr>
              <w:jc w:val="center"/>
            </w:pPr>
          </w:p>
        </w:tc>
        <w:tc>
          <w:tcPr>
            <w:tcW w:w="28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</w:p>
          <w:p w:rsidR="00DD2FEF" w:rsidRDefault="00413B71">
            <w:pPr>
              <w:widowControl w:val="0"/>
              <w:jc w:val="center"/>
              <w:rPr>
                <w:rFonts w:ascii="Arial" w:hAnsi="Arial" w:cs="Arial"/>
                <w:color w:val="FF0000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SERVICIO DE ALQUILER DE COCHERAS FIJAS Y EXCLUSIVAS PARA </w:t>
            </w:r>
            <w:r w:rsidR="00FB289E">
              <w:rPr>
                <w:rFonts w:ascii="Arial" w:hAnsi="Arial" w:cs="Arial"/>
                <w:sz w:val="16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FB289E">
              <w:rPr>
                <w:rFonts w:ascii="Arial" w:hAnsi="Arial" w:cs="Arial"/>
                <w:b/>
                <w:sz w:val="18"/>
                <w:szCs w:val="18"/>
              </w:rPr>
              <w:t>Un</w:t>
            </w:r>
            <w:r>
              <w:rPr>
                <w:rFonts w:ascii="Arial" w:hAnsi="Arial" w:cs="Arial"/>
                <w:b/>
                <w:sz w:val="18"/>
                <w:szCs w:val="18"/>
              </w:rPr>
              <w:t>) VEHICULO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FB289E">
              <w:rPr>
                <w:rFonts w:ascii="Arial" w:hAnsi="Arial" w:cs="Arial"/>
                <w:b/>
                <w:sz w:val="16"/>
              </w:rPr>
              <w:t>OFICIAL</w:t>
            </w:r>
            <w:r>
              <w:rPr>
                <w:rFonts w:ascii="Arial" w:hAnsi="Arial" w:cs="Arial"/>
                <w:sz w:val="16"/>
              </w:rPr>
              <w:t xml:space="preserve">  DEL M.P. DEFENSA</w:t>
            </w:r>
          </w:p>
          <w:p w:rsidR="00FB289E" w:rsidRDefault="00FB289E" w:rsidP="00FB289E">
            <w:pPr>
              <w:widowControl w:val="0"/>
              <w:jc w:val="center"/>
            </w:pPr>
            <w:r>
              <w:rPr>
                <w:rFonts w:ascii="Arial" w:hAnsi="Arial" w:cs="Arial"/>
                <w:sz w:val="16"/>
              </w:rPr>
              <w:t>Período   Enero – Junio 2026</w:t>
            </w:r>
          </w:p>
          <w:p w:rsidR="00DD2FEF" w:rsidRDefault="00DD2FEF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7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</w:tr>
      <w:tr w:rsidR="00DD2FEF" w:rsidTr="00FB289E">
        <w:trPr>
          <w:cantSplit/>
          <w:trHeight w:val="1078"/>
        </w:trPr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413B71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7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Pr="00FB289E" w:rsidRDefault="00413B71">
            <w:pPr>
              <w:jc w:val="center"/>
              <w:rPr>
                <w:rFonts w:ascii="Arial" w:hAnsi="Arial" w:cs="Arial"/>
              </w:rPr>
            </w:pPr>
            <w:r w:rsidRPr="00FB289E">
              <w:rPr>
                <w:rFonts w:ascii="Arial" w:hAnsi="Arial" w:cs="Arial"/>
              </w:rPr>
              <w:t>02024</w:t>
            </w: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223DC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DD2FEF">
            <w:pPr>
              <w:jc w:val="center"/>
            </w:pPr>
          </w:p>
        </w:tc>
        <w:tc>
          <w:tcPr>
            <w:tcW w:w="28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223DC3" w:rsidRDefault="00223DC3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</w:p>
          <w:p w:rsidR="00DD2FEF" w:rsidRDefault="00413B71">
            <w:pPr>
              <w:widowControl w:val="0"/>
              <w:jc w:val="center"/>
            </w:pPr>
            <w:r>
              <w:rPr>
                <w:rFonts w:ascii="Arial" w:hAnsi="Arial" w:cs="Arial"/>
                <w:sz w:val="16"/>
              </w:rPr>
              <w:t xml:space="preserve">SERVICIO DE ALQUILER DE COCHERAS FIJAS Y EXCLUSIVAS PARA </w:t>
            </w:r>
            <w:r>
              <w:rPr>
                <w:rFonts w:ascii="Arial" w:hAnsi="Arial" w:cs="Arial"/>
                <w:b/>
                <w:sz w:val="16"/>
              </w:rPr>
              <w:t>1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(Un) VEHICULO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FB289E">
              <w:rPr>
                <w:rFonts w:ascii="Arial" w:hAnsi="Arial" w:cs="Arial"/>
                <w:b/>
                <w:sz w:val="16"/>
              </w:rPr>
              <w:t>OFICIAL</w:t>
            </w:r>
            <w:r>
              <w:rPr>
                <w:rFonts w:ascii="Arial" w:hAnsi="Arial" w:cs="Arial"/>
                <w:sz w:val="16"/>
              </w:rPr>
              <w:t xml:space="preserve"> </w:t>
            </w:r>
          </w:p>
          <w:p w:rsidR="00DD2FEF" w:rsidRDefault="00413B71">
            <w:pPr>
              <w:widowControl w:val="0"/>
              <w:jc w:val="center"/>
            </w:pPr>
            <w:r>
              <w:rPr>
                <w:rFonts w:ascii="Arial" w:hAnsi="Arial" w:cs="Arial"/>
                <w:sz w:val="16"/>
              </w:rPr>
              <w:t xml:space="preserve"> DELEG</w:t>
            </w:r>
            <w:r w:rsidR="00FB289E">
              <w:rPr>
                <w:rFonts w:ascii="Arial" w:hAnsi="Arial" w:cs="Arial"/>
                <w:sz w:val="16"/>
              </w:rPr>
              <w:t>. INFRAESTRUCTURA</w:t>
            </w:r>
            <w:r>
              <w:rPr>
                <w:rFonts w:ascii="Arial" w:hAnsi="Arial" w:cs="Arial"/>
                <w:sz w:val="16"/>
              </w:rPr>
              <w:t xml:space="preserve"> </w:t>
            </w:r>
          </w:p>
          <w:p w:rsidR="00FB289E" w:rsidRDefault="00FB289E" w:rsidP="00FB289E">
            <w:pPr>
              <w:widowControl w:val="0"/>
              <w:jc w:val="center"/>
            </w:pPr>
            <w:r>
              <w:rPr>
                <w:rFonts w:ascii="Arial" w:hAnsi="Arial" w:cs="Arial"/>
                <w:sz w:val="16"/>
              </w:rPr>
              <w:t>Período   Enero – Junio 2026</w:t>
            </w:r>
          </w:p>
          <w:p w:rsidR="00DD2FEF" w:rsidRDefault="00DD2FEF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7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  <w:vAlign w:val="center"/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</w:tr>
      <w:tr w:rsidR="00DD2FEF" w:rsidTr="00FB289E">
        <w:trPr>
          <w:trHeight w:val="510"/>
        </w:trPr>
        <w:tc>
          <w:tcPr>
            <w:tcW w:w="318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  <w:tc>
          <w:tcPr>
            <w:tcW w:w="2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DD2FEF" w:rsidRDefault="00413B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 NETO</w:t>
            </w:r>
          </w:p>
          <w:p w:rsidR="00DD2FEF" w:rsidRDefault="00DD2FEF">
            <w:pPr>
              <w:rPr>
                <w:rFonts w:ascii="Arial" w:hAnsi="Arial" w:cs="Arial"/>
              </w:rPr>
            </w:pPr>
          </w:p>
        </w:tc>
        <w:tc>
          <w:tcPr>
            <w:tcW w:w="30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FB289E" w:rsidRDefault="00FB289E">
            <w:pPr>
              <w:rPr>
                <w:rFonts w:ascii="Arial" w:hAnsi="Arial" w:cs="Arial"/>
              </w:rPr>
            </w:pPr>
          </w:p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</w:tr>
      <w:tr w:rsidR="00DD2FEF" w:rsidTr="00FB289E">
        <w:trPr>
          <w:cantSplit/>
          <w:trHeight w:val="376"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Importe Total de la Propuesta</w:t>
            </w:r>
            <w:r>
              <w:rPr>
                <w:rFonts w:ascii="Arial" w:hAnsi="Arial" w:cs="Arial"/>
              </w:rPr>
              <w:t>:  son Pesos</w:t>
            </w:r>
          </w:p>
        </w:tc>
      </w:tr>
      <w:tr w:rsidR="00DD2FEF" w:rsidTr="00FB289E">
        <w:trPr>
          <w:cantSplit/>
          <w:trHeight w:val="281"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FB289E">
        <w:trPr>
          <w:cantSplit/>
          <w:trHeight w:val="258"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FB289E">
        <w:trPr>
          <w:cantSplit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FB289E">
        <w:trPr>
          <w:trHeight w:val="199"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FB289E">
        <w:trPr>
          <w:cantSplit/>
          <w:trHeight w:val="653"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jc w:val="center"/>
              <w:rPr>
                <w:rFonts w:ascii="Arial" w:hAnsi="Arial" w:cs="Arial"/>
              </w:rPr>
            </w:pPr>
            <w:r w:rsidRPr="00FB289E">
              <w:rPr>
                <w:rFonts w:ascii="Arial" w:hAnsi="Arial" w:cs="Arial"/>
              </w:rPr>
              <w:t>La formulación de la presente cotización implica el conocimiento y aceptación de las condiciones de Contratación y Especificaciones Técnicas</w:t>
            </w:r>
            <w:r>
              <w:rPr>
                <w:rFonts w:ascii="Arial" w:hAnsi="Arial" w:cs="Arial"/>
              </w:rPr>
              <w:t>.</w:t>
            </w:r>
          </w:p>
        </w:tc>
      </w:tr>
      <w:tr w:rsidR="00DD2FEF" w:rsidTr="00FB289E">
        <w:trPr>
          <w:cantSplit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</w:p>
        </w:tc>
      </w:tr>
      <w:tr w:rsidR="00DD2FEF" w:rsidTr="00FB289E">
        <w:trPr>
          <w:cantSplit/>
        </w:trPr>
        <w:tc>
          <w:tcPr>
            <w:tcW w:w="7352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2FEF" w:rsidTr="00FB289E">
        <w:trPr>
          <w:cantSplit/>
          <w:trHeight w:val="723"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DD2FEF">
            <w:pPr>
              <w:rPr>
                <w:rFonts w:ascii="Arial" w:hAnsi="Arial" w:cs="Arial"/>
              </w:rPr>
            </w:pPr>
            <w:bookmarkStart w:id="1" w:name="_GoBack"/>
            <w:bookmarkEnd w:id="1"/>
          </w:p>
        </w:tc>
      </w:tr>
      <w:tr w:rsidR="00DD2FEF" w:rsidTr="00FB289E">
        <w:trPr>
          <w:cantSplit/>
          <w:trHeight w:val="123"/>
        </w:trPr>
        <w:tc>
          <w:tcPr>
            <w:tcW w:w="898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" w:type="dxa"/>
            </w:tcMar>
          </w:tcPr>
          <w:p w:rsidR="00DD2FEF" w:rsidRDefault="00413B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Firma y Sello del Oferente                                                                                                      Fecha</w:t>
            </w:r>
          </w:p>
        </w:tc>
      </w:tr>
    </w:tbl>
    <w:p w:rsidR="00DD2FEF" w:rsidRDefault="00DD2FEF"/>
    <w:p w:rsidR="00DD2FEF" w:rsidRDefault="00DD2FEF"/>
    <w:p w:rsidR="00DD2FEF" w:rsidRDefault="00DD2FEF"/>
    <w:p w:rsidR="00DD2FEF" w:rsidRDefault="00DD2FEF"/>
    <w:sectPr w:rsidR="00DD2FEF">
      <w:pgSz w:w="11906" w:h="16838"/>
      <w:pgMar w:top="1417" w:right="1701" w:bottom="1417" w:left="1701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val="bestFit" w:percent="1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FEF"/>
    <w:rsid w:val="00223DC3"/>
    <w:rsid w:val="00413B71"/>
    <w:rsid w:val="006B2013"/>
    <w:rsid w:val="00BD1E8E"/>
    <w:rsid w:val="00D45F2F"/>
    <w:rsid w:val="00DD2FEF"/>
    <w:rsid w:val="00EE6054"/>
    <w:rsid w:val="00F16CFF"/>
    <w:rsid w:val="00FB2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151CDF-1DCC-4F43-9E62-6205A654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rPr>
      <w:rFonts w:ascii="Times New Roman" w:eastAsia="Times New Roman" w:hAnsi="Times New Roman" w:cs="Times New Roman"/>
      <w:color w:val="00000A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tulo">
    <w:name w:val="Título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40" w:line="288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BC2BD7"/>
    <w:rPr>
      <w:rFonts w:ascii="Segoe UI" w:hAnsi="Segoe UI" w:cs="Segoe UI"/>
      <w:sz w:val="18"/>
      <w:szCs w:val="18"/>
    </w:rPr>
  </w:style>
  <w:style w:type="paragraph" w:customStyle="1" w:styleId="Contenidodelatabla">
    <w:name w:val="Contenido de la tabla"/>
    <w:basedOn w:val="Normal"/>
    <w:qFormat/>
  </w:style>
  <w:style w:type="paragraph" w:customStyle="1" w:styleId="Ttulodelatabla">
    <w:name w:val="Título de la tabla"/>
    <w:basedOn w:val="Contenidodelatabl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B6F6D-8903-4A3C-8D95-00C0759E5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dc:description/>
  <cp:lastModifiedBy>Eduardo Alberto Ottaviani</cp:lastModifiedBy>
  <cp:revision>2</cp:revision>
  <cp:lastPrinted>2019-03-12T15:08:00Z</cp:lastPrinted>
  <dcterms:created xsi:type="dcterms:W3CDTF">2025-12-10T16:36:00Z</dcterms:created>
  <dcterms:modified xsi:type="dcterms:W3CDTF">2025-12-10T16:36:00Z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